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F56C2" w14:textId="1BAB13E8" w:rsidR="00C22C59" w:rsidRDefault="00C22C59" w:rsidP="004C091C">
      <w:pPr>
        <w:spacing w:after="0"/>
        <w:jc w:val="center"/>
        <w:rPr>
          <w:rFonts w:ascii="Georgia" w:hAnsi="Georgia"/>
          <w:sz w:val="32"/>
          <w:szCs w:val="32"/>
        </w:rPr>
      </w:pPr>
      <w:r>
        <w:rPr>
          <w:rFonts w:ascii="Georgia" w:hAnsi="Georgia"/>
          <w:sz w:val="32"/>
          <w:szCs w:val="32"/>
        </w:rPr>
        <w:t>Salado Montessori</w:t>
      </w:r>
      <w:r w:rsidR="004C091C">
        <w:rPr>
          <w:rFonts w:ascii="Georgia" w:hAnsi="Georgia"/>
          <w:sz w:val="32"/>
          <w:szCs w:val="32"/>
        </w:rPr>
        <w:t xml:space="preserve"> </w:t>
      </w:r>
      <w:r w:rsidRPr="00C22C59">
        <w:rPr>
          <w:rFonts w:ascii="Georgia" w:hAnsi="Georgia"/>
          <w:sz w:val="32"/>
          <w:szCs w:val="32"/>
        </w:rPr>
        <w:t>COVID-19 Liability Waiver</w:t>
      </w:r>
    </w:p>
    <w:p w14:paraId="2CD0416E" w14:textId="77777777" w:rsidR="00C22C59" w:rsidRPr="00C22C59" w:rsidRDefault="00C22C59" w:rsidP="00C22C59">
      <w:pPr>
        <w:spacing w:after="0"/>
        <w:jc w:val="center"/>
        <w:rPr>
          <w:rFonts w:ascii="Georgia" w:hAnsi="Georgia"/>
          <w:sz w:val="24"/>
          <w:szCs w:val="24"/>
        </w:rPr>
      </w:pPr>
    </w:p>
    <w:p w14:paraId="51B7A144" w14:textId="729129DB" w:rsidR="00C22C59" w:rsidRDefault="00C22C59" w:rsidP="00C22C59">
      <w:pPr>
        <w:spacing w:after="0"/>
        <w:rPr>
          <w:rFonts w:ascii="Georgia" w:hAnsi="Georgia"/>
          <w:sz w:val="24"/>
          <w:szCs w:val="24"/>
        </w:rPr>
      </w:pPr>
      <w:r w:rsidRPr="00C22C59">
        <w:rPr>
          <w:rFonts w:ascii="Georgia" w:hAnsi="Georgia"/>
          <w:sz w:val="24"/>
          <w:szCs w:val="24"/>
        </w:rPr>
        <w:t>In my capacity as parent or legal guardian, I acknowledge the contagious nature of COVID-19, as well as the risks and dangers associated with the transmission of and exposure to COVID-19.</w:t>
      </w:r>
    </w:p>
    <w:p w14:paraId="45FF9F88" w14:textId="77777777" w:rsidR="00C22C59" w:rsidRPr="00C22C59" w:rsidRDefault="00C22C59" w:rsidP="00C22C59">
      <w:pPr>
        <w:spacing w:after="0"/>
        <w:rPr>
          <w:rFonts w:ascii="Georgia" w:hAnsi="Georgia"/>
          <w:sz w:val="24"/>
          <w:szCs w:val="24"/>
        </w:rPr>
      </w:pPr>
    </w:p>
    <w:p w14:paraId="379FAE05" w14:textId="77777777" w:rsidR="00C22C59" w:rsidRDefault="00C22C59" w:rsidP="00C22C59">
      <w:pPr>
        <w:spacing w:after="0"/>
        <w:rPr>
          <w:rFonts w:ascii="Georgia" w:hAnsi="Georgia"/>
          <w:sz w:val="24"/>
          <w:szCs w:val="24"/>
        </w:rPr>
      </w:pPr>
      <w:r w:rsidRPr="00C22C59">
        <w:rPr>
          <w:rFonts w:ascii="Georgia" w:hAnsi="Georgia"/>
          <w:sz w:val="24"/>
          <w:szCs w:val="24"/>
        </w:rPr>
        <w:t xml:space="preserve">I further acknowledge that while </w:t>
      </w:r>
      <w:r>
        <w:rPr>
          <w:rFonts w:ascii="Georgia" w:hAnsi="Georgia"/>
          <w:sz w:val="24"/>
          <w:szCs w:val="24"/>
        </w:rPr>
        <w:t xml:space="preserve">Salado Montessori </w:t>
      </w:r>
      <w:r w:rsidRPr="00C22C59">
        <w:rPr>
          <w:rFonts w:ascii="Georgia" w:hAnsi="Georgia"/>
          <w:sz w:val="24"/>
          <w:szCs w:val="24"/>
        </w:rPr>
        <w:t xml:space="preserve">has put in place preventative measures to reduce the spread of the COVID-19, exposure to COVID-19 could occur while my child participates in activities at </w:t>
      </w:r>
      <w:r>
        <w:rPr>
          <w:rFonts w:ascii="Georgia" w:hAnsi="Georgia"/>
          <w:sz w:val="24"/>
          <w:szCs w:val="24"/>
        </w:rPr>
        <w:t>Salado Montessori.</w:t>
      </w:r>
      <w:r w:rsidRPr="00C22C59">
        <w:rPr>
          <w:rFonts w:ascii="Georgia" w:hAnsi="Georgia"/>
          <w:sz w:val="24"/>
          <w:szCs w:val="24"/>
        </w:rPr>
        <w:t xml:space="preserve"> </w:t>
      </w:r>
    </w:p>
    <w:p w14:paraId="38DE4778" w14:textId="5EED4D11" w:rsidR="00C22C59" w:rsidRDefault="00C22C59" w:rsidP="00C22C59">
      <w:pPr>
        <w:spacing w:after="0"/>
        <w:rPr>
          <w:rFonts w:ascii="Georgia" w:hAnsi="Georgia"/>
          <w:sz w:val="24"/>
          <w:szCs w:val="24"/>
        </w:rPr>
      </w:pPr>
      <w:r w:rsidRPr="00C22C59">
        <w:rPr>
          <w:rFonts w:ascii="Georgia" w:hAnsi="Georgia"/>
          <w:sz w:val="24"/>
          <w:szCs w:val="24"/>
        </w:rPr>
        <w:br/>
        <w:t xml:space="preserve">I voluntarily enroll my child at </w:t>
      </w:r>
      <w:r>
        <w:rPr>
          <w:rFonts w:ascii="Georgia" w:hAnsi="Georgia"/>
          <w:sz w:val="24"/>
          <w:szCs w:val="24"/>
        </w:rPr>
        <w:t xml:space="preserve">Salado Montessori </w:t>
      </w:r>
      <w:r w:rsidRPr="00C22C59">
        <w:rPr>
          <w:rFonts w:ascii="Georgia" w:hAnsi="Georgia"/>
          <w:sz w:val="24"/>
          <w:szCs w:val="24"/>
        </w:rPr>
        <w:t xml:space="preserve">and fully assume </w:t>
      </w:r>
      <w:proofErr w:type="gramStart"/>
      <w:r w:rsidRPr="00C22C59">
        <w:rPr>
          <w:rFonts w:ascii="Georgia" w:hAnsi="Georgia"/>
          <w:sz w:val="24"/>
          <w:szCs w:val="24"/>
        </w:rPr>
        <w:t>all of</w:t>
      </w:r>
      <w:proofErr w:type="gramEnd"/>
      <w:r w:rsidRPr="00C22C59">
        <w:rPr>
          <w:rFonts w:ascii="Georgia" w:hAnsi="Georgia"/>
          <w:sz w:val="24"/>
          <w:szCs w:val="24"/>
        </w:rPr>
        <w:t xml:space="preserve"> the risks associated with my child’s participation, including the possibility of COVID-19 spread. </w:t>
      </w:r>
    </w:p>
    <w:p w14:paraId="50B2695B" w14:textId="77777777" w:rsidR="00C22C59" w:rsidRPr="00C22C59" w:rsidRDefault="00C22C59" w:rsidP="00C22C59">
      <w:pPr>
        <w:spacing w:after="0"/>
        <w:rPr>
          <w:rFonts w:ascii="Georgia" w:hAnsi="Georgia"/>
          <w:sz w:val="24"/>
          <w:szCs w:val="24"/>
        </w:rPr>
      </w:pPr>
    </w:p>
    <w:p w14:paraId="42689DCF" w14:textId="66DB8A8D" w:rsidR="00C22C59" w:rsidRPr="00C22C59" w:rsidRDefault="00C22C59" w:rsidP="00C22C59">
      <w:pPr>
        <w:spacing w:after="0"/>
        <w:rPr>
          <w:rFonts w:ascii="Georgia" w:hAnsi="Georgia"/>
          <w:sz w:val="24"/>
          <w:szCs w:val="24"/>
        </w:rPr>
      </w:pPr>
      <w:r w:rsidRPr="00C22C59">
        <w:rPr>
          <w:rFonts w:ascii="Georgia" w:hAnsi="Georgia"/>
          <w:sz w:val="24"/>
          <w:szCs w:val="24"/>
        </w:rPr>
        <w:t xml:space="preserve">My signature below is confirmation that I voluntarily waive, release, indemnify, and discharge </w:t>
      </w:r>
      <w:r>
        <w:rPr>
          <w:rFonts w:ascii="Georgia" w:hAnsi="Georgia"/>
          <w:sz w:val="24"/>
          <w:szCs w:val="24"/>
        </w:rPr>
        <w:t>Salado Montessori</w:t>
      </w:r>
      <w:r w:rsidRPr="00C22C59">
        <w:rPr>
          <w:rFonts w:ascii="Georgia" w:hAnsi="Georgia"/>
          <w:sz w:val="24"/>
          <w:szCs w:val="24"/>
        </w:rPr>
        <w:t xml:space="preserve"> and its officers, directors, staff, and volunteers from any and all liability damages, and each and every action (collectively, “claims”) by attending </w:t>
      </w:r>
      <w:r>
        <w:rPr>
          <w:rFonts w:ascii="Georgia" w:hAnsi="Georgia"/>
          <w:sz w:val="24"/>
          <w:szCs w:val="24"/>
        </w:rPr>
        <w:t>Salado Montessori</w:t>
      </w:r>
      <w:r w:rsidRPr="00C22C59">
        <w:rPr>
          <w:rFonts w:ascii="Georgia" w:hAnsi="Georgia"/>
          <w:sz w:val="24"/>
          <w:szCs w:val="24"/>
        </w:rPr>
        <w:t xml:space="preserve"> including, but not limited to, exposure or transmission of COVID-19.</w:t>
      </w:r>
    </w:p>
    <w:p w14:paraId="4BF82FED" w14:textId="77777777" w:rsidR="00C22C59" w:rsidRDefault="00C22C59" w:rsidP="00C22C59">
      <w:pPr>
        <w:spacing w:after="0"/>
        <w:rPr>
          <w:rFonts w:ascii="Georgia" w:hAnsi="Georgia"/>
          <w:sz w:val="24"/>
          <w:szCs w:val="24"/>
        </w:rPr>
      </w:pPr>
    </w:p>
    <w:p w14:paraId="427AF886" w14:textId="67809C47" w:rsidR="00C22C59" w:rsidRDefault="00C22C59" w:rsidP="00C22C59">
      <w:pPr>
        <w:spacing w:after="0"/>
        <w:rPr>
          <w:rFonts w:ascii="Georgia" w:hAnsi="Georgia"/>
          <w:sz w:val="24"/>
          <w:szCs w:val="24"/>
        </w:rPr>
      </w:pPr>
      <w:r w:rsidRPr="00C22C59">
        <w:rPr>
          <w:rFonts w:ascii="Georgia" w:hAnsi="Georgia"/>
          <w:sz w:val="24"/>
          <w:szCs w:val="24"/>
        </w:rPr>
        <w:t>Further, I agree to comply with all set procedures</w:t>
      </w:r>
      <w:r>
        <w:rPr>
          <w:rFonts w:ascii="Georgia" w:hAnsi="Georgia"/>
          <w:sz w:val="24"/>
          <w:szCs w:val="24"/>
        </w:rPr>
        <w:t xml:space="preserve"> Salado Montessori</w:t>
      </w:r>
      <w:r w:rsidRPr="00C22C59">
        <w:rPr>
          <w:rFonts w:ascii="Georgia" w:hAnsi="Georgia"/>
          <w:sz w:val="24"/>
          <w:szCs w:val="24"/>
        </w:rPr>
        <w:t xml:space="preserve"> has put into place to reduce the spread of COVID-19.</w:t>
      </w:r>
    </w:p>
    <w:p w14:paraId="36C4A8BF" w14:textId="77777777" w:rsidR="00C22C59" w:rsidRPr="00C22C59" w:rsidRDefault="00C22C59" w:rsidP="00C22C59">
      <w:pPr>
        <w:spacing w:after="0"/>
        <w:rPr>
          <w:rFonts w:ascii="Georgia" w:hAnsi="Georgia"/>
          <w:sz w:val="24"/>
          <w:szCs w:val="24"/>
        </w:rPr>
      </w:pPr>
    </w:p>
    <w:p w14:paraId="029CFCDB" w14:textId="74AA1419" w:rsidR="00C22C59" w:rsidRDefault="00C22C59" w:rsidP="00C22C59">
      <w:pPr>
        <w:rPr>
          <w:rFonts w:ascii="Georgia" w:hAnsi="Georgia"/>
          <w:sz w:val="24"/>
          <w:szCs w:val="24"/>
        </w:rPr>
      </w:pPr>
      <w:r w:rsidRPr="00C22C59">
        <w:rPr>
          <w:rFonts w:ascii="Georgia" w:hAnsi="Georgia"/>
          <w:sz w:val="24"/>
          <w:szCs w:val="24"/>
        </w:rPr>
        <w:t xml:space="preserve">My signature is also confirmation that for every day that I send my child to </w:t>
      </w:r>
      <w:r>
        <w:rPr>
          <w:rFonts w:ascii="Georgia" w:hAnsi="Georgia"/>
          <w:sz w:val="24"/>
          <w:szCs w:val="24"/>
        </w:rPr>
        <w:t>Salado Montessori</w:t>
      </w:r>
      <w:r w:rsidRPr="00C22C59">
        <w:rPr>
          <w:rFonts w:ascii="Georgia" w:hAnsi="Georgia"/>
          <w:sz w:val="24"/>
          <w:szCs w:val="24"/>
        </w:rPr>
        <w:t>, I attest the following to be true:</w:t>
      </w:r>
    </w:p>
    <w:p w14:paraId="6EF8A386" w14:textId="77777777" w:rsidR="00C22C59" w:rsidRPr="00C22C59" w:rsidRDefault="00C22C59" w:rsidP="00C22C59">
      <w:pPr>
        <w:spacing w:after="0"/>
        <w:rPr>
          <w:rFonts w:ascii="Georgia" w:hAnsi="Georgia"/>
          <w:sz w:val="24"/>
          <w:szCs w:val="24"/>
        </w:rPr>
      </w:pPr>
    </w:p>
    <w:p w14:paraId="5B9D1EAC" w14:textId="13F34DE1" w:rsidR="00C22C59" w:rsidRPr="004C091C" w:rsidRDefault="00C22C59" w:rsidP="00C22C59">
      <w:pPr>
        <w:pStyle w:val="ListParagraph"/>
        <w:numPr>
          <w:ilvl w:val="0"/>
          <w:numId w:val="9"/>
        </w:numPr>
        <w:spacing w:after="0"/>
        <w:rPr>
          <w:rFonts w:ascii="Georgia" w:hAnsi="Georgia"/>
          <w:sz w:val="20"/>
          <w:szCs w:val="20"/>
        </w:rPr>
      </w:pPr>
      <w:r w:rsidRPr="004C091C">
        <w:rPr>
          <w:rFonts w:ascii="Georgia" w:hAnsi="Georgia"/>
          <w:sz w:val="20"/>
          <w:szCs w:val="20"/>
        </w:rPr>
        <w:t>My child is not experiencing any symptom of illness such as cough, shortness of breath or difficulty breathing, fever, chills, repeated shaking with chills, muscle pain, headache, sore throat, or new loss of taste or smell.</w:t>
      </w:r>
    </w:p>
    <w:p w14:paraId="35AE8068" w14:textId="34DCD5E9" w:rsidR="00C22C59" w:rsidRPr="004C091C" w:rsidRDefault="00C22C59" w:rsidP="00C22C59">
      <w:pPr>
        <w:pStyle w:val="ListParagraph"/>
        <w:numPr>
          <w:ilvl w:val="0"/>
          <w:numId w:val="9"/>
        </w:numPr>
        <w:spacing w:after="0"/>
        <w:rPr>
          <w:rFonts w:ascii="Georgia" w:hAnsi="Georgia"/>
          <w:sz w:val="20"/>
          <w:szCs w:val="20"/>
        </w:rPr>
      </w:pPr>
      <w:r w:rsidRPr="004C091C">
        <w:rPr>
          <w:rFonts w:ascii="Georgia" w:hAnsi="Georgia"/>
          <w:sz w:val="20"/>
          <w:szCs w:val="20"/>
        </w:rPr>
        <w:t>My child has not traveled internationally within the last 14 days.</w:t>
      </w:r>
    </w:p>
    <w:p w14:paraId="0280F10C" w14:textId="058983D5" w:rsidR="00C22C59" w:rsidRPr="004C091C" w:rsidRDefault="00C22C59" w:rsidP="00C22C59">
      <w:pPr>
        <w:pStyle w:val="ListParagraph"/>
        <w:numPr>
          <w:ilvl w:val="0"/>
          <w:numId w:val="9"/>
        </w:numPr>
        <w:spacing w:after="0"/>
        <w:rPr>
          <w:rFonts w:ascii="Georgia" w:hAnsi="Georgia"/>
          <w:sz w:val="20"/>
          <w:szCs w:val="20"/>
        </w:rPr>
      </w:pPr>
      <w:r w:rsidRPr="004C091C">
        <w:rPr>
          <w:rFonts w:ascii="Georgia" w:hAnsi="Georgia"/>
          <w:sz w:val="20"/>
          <w:szCs w:val="20"/>
        </w:rPr>
        <w:t>My child has not had close contact in the last 14 days with someone who has a confirmed diagnosis of COVID-19, someone who is under investigation for COVID-19, or someone who is ill with a respiratory illness.</w:t>
      </w:r>
    </w:p>
    <w:p w14:paraId="27AC15FA" w14:textId="0FC676D5" w:rsidR="00C22C59" w:rsidRPr="004C091C" w:rsidRDefault="00C22C59" w:rsidP="00C22C59">
      <w:pPr>
        <w:pStyle w:val="ListParagraph"/>
        <w:numPr>
          <w:ilvl w:val="0"/>
          <w:numId w:val="9"/>
        </w:numPr>
        <w:spacing w:after="0"/>
        <w:rPr>
          <w:rFonts w:ascii="Georgia" w:hAnsi="Georgia"/>
          <w:sz w:val="20"/>
          <w:szCs w:val="20"/>
        </w:rPr>
      </w:pPr>
      <w:r w:rsidRPr="004C091C">
        <w:rPr>
          <w:rFonts w:ascii="Georgia" w:hAnsi="Georgia"/>
          <w:sz w:val="20"/>
          <w:szCs w:val="20"/>
        </w:rPr>
        <w:t>My child has not been diagnosed with COVID-19 and not yet cleared as non-contagious by state or local public health authorities.</w:t>
      </w:r>
    </w:p>
    <w:p w14:paraId="0FD3EFA4" w14:textId="652D18C6" w:rsidR="00C22C59" w:rsidRPr="004C091C" w:rsidRDefault="00C22C59" w:rsidP="00C22C59">
      <w:pPr>
        <w:pStyle w:val="ListParagraph"/>
        <w:numPr>
          <w:ilvl w:val="0"/>
          <w:numId w:val="9"/>
        </w:numPr>
        <w:spacing w:after="0"/>
        <w:rPr>
          <w:rFonts w:ascii="Georgia" w:hAnsi="Georgia"/>
          <w:sz w:val="20"/>
          <w:szCs w:val="20"/>
        </w:rPr>
      </w:pPr>
      <w:r w:rsidRPr="004C091C">
        <w:rPr>
          <w:rFonts w:ascii="Georgia" w:hAnsi="Georgia"/>
          <w:sz w:val="20"/>
          <w:szCs w:val="20"/>
        </w:rPr>
        <w:t>My family is following all CDC recommended guidelines as much as possible and limiting our exposure to the COVID-19.</w:t>
      </w:r>
    </w:p>
    <w:p w14:paraId="509D2C8F" w14:textId="77777777" w:rsidR="00C22C59" w:rsidRPr="00C22C59" w:rsidRDefault="00C22C59" w:rsidP="00C22C59">
      <w:pPr>
        <w:spacing w:after="0"/>
        <w:rPr>
          <w:rFonts w:ascii="Georgia" w:hAnsi="Georgia"/>
          <w:sz w:val="24"/>
          <w:szCs w:val="24"/>
        </w:rPr>
      </w:pPr>
      <w:r w:rsidRPr="00C22C59">
        <w:rPr>
          <w:rFonts w:ascii="Georgia" w:hAnsi="Georgia"/>
          <w:sz w:val="24"/>
          <w:szCs w:val="24"/>
        </w:rPr>
        <w:br/>
      </w:r>
    </w:p>
    <w:p w14:paraId="75C50FF4" w14:textId="7659D6FA" w:rsidR="00C22C59" w:rsidRPr="00563BC9" w:rsidRDefault="00C22C59" w:rsidP="00C22C59">
      <w:pPr>
        <w:rPr>
          <w:rFonts w:ascii="Georgia" w:hAnsi="Georgia"/>
          <w:sz w:val="18"/>
          <w:szCs w:val="18"/>
        </w:rPr>
      </w:pPr>
      <w:r w:rsidRPr="004A7633">
        <w:rPr>
          <w:rFonts w:ascii="Georgia" w:hAnsi="Georgia"/>
          <w:sz w:val="18"/>
          <w:szCs w:val="18"/>
        </w:rPr>
        <w:t xml:space="preserve">Parent </w:t>
      </w:r>
      <w:r w:rsidR="00563BC9">
        <w:rPr>
          <w:rFonts w:ascii="Georgia" w:hAnsi="Georgia"/>
          <w:sz w:val="18"/>
          <w:szCs w:val="18"/>
        </w:rPr>
        <w:t>Name</w:t>
      </w:r>
      <w:r w:rsidRPr="004A7633">
        <w:rPr>
          <w:rFonts w:ascii="Georgia" w:hAnsi="Georgia"/>
          <w:sz w:val="18"/>
          <w:szCs w:val="18"/>
        </w:rPr>
        <w:t>: __________________________</w:t>
      </w:r>
      <w:r w:rsidR="00563BC9">
        <w:rPr>
          <w:rFonts w:ascii="Georgia" w:hAnsi="Georgia"/>
          <w:sz w:val="18"/>
          <w:szCs w:val="18"/>
        </w:rPr>
        <w:t>_</w:t>
      </w:r>
      <w:r w:rsidRPr="004A7633">
        <w:rPr>
          <w:rFonts w:ascii="Georgia" w:hAnsi="Georgia"/>
          <w:sz w:val="18"/>
          <w:szCs w:val="18"/>
        </w:rPr>
        <w:t>__</w:t>
      </w:r>
      <w:r w:rsidR="00563BC9">
        <w:rPr>
          <w:rFonts w:ascii="Georgia" w:hAnsi="Georgia"/>
          <w:sz w:val="18"/>
          <w:szCs w:val="18"/>
        </w:rPr>
        <w:t xml:space="preserve"> </w:t>
      </w:r>
      <w:r w:rsidRPr="00563BC9">
        <w:rPr>
          <w:rFonts w:ascii="Georgia" w:hAnsi="Georgia"/>
          <w:sz w:val="18"/>
          <w:szCs w:val="18"/>
        </w:rPr>
        <w:t xml:space="preserve">Parent </w:t>
      </w:r>
      <w:r w:rsidR="00563BC9">
        <w:rPr>
          <w:rFonts w:ascii="Georgia" w:hAnsi="Georgia"/>
          <w:sz w:val="18"/>
          <w:szCs w:val="18"/>
        </w:rPr>
        <w:t>Signature</w:t>
      </w:r>
      <w:r w:rsidRPr="00563BC9">
        <w:rPr>
          <w:rFonts w:ascii="Georgia" w:hAnsi="Georgia"/>
          <w:sz w:val="18"/>
          <w:szCs w:val="18"/>
        </w:rPr>
        <w:t>:__________________________________</w:t>
      </w:r>
    </w:p>
    <w:p w14:paraId="634C5CE3" w14:textId="1D410496" w:rsidR="001348DA" w:rsidRPr="00877FF9" w:rsidRDefault="00C22C59" w:rsidP="005304C0">
      <w:pPr>
        <w:rPr>
          <w:rFonts w:ascii="Georgia" w:hAnsi="Georgia"/>
          <w:sz w:val="18"/>
          <w:szCs w:val="18"/>
        </w:rPr>
      </w:pPr>
      <w:r w:rsidRPr="00563BC9">
        <w:rPr>
          <w:rFonts w:ascii="Georgia" w:hAnsi="Georgia"/>
          <w:sz w:val="18"/>
          <w:szCs w:val="18"/>
        </w:rPr>
        <w:t>Date:</w:t>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t>________________</w:t>
      </w:r>
      <w:r w:rsidR="00563BC9">
        <w:rPr>
          <w:rFonts w:ascii="Georgia" w:hAnsi="Georgia"/>
          <w:sz w:val="18"/>
          <w:szCs w:val="18"/>
        </w:rPr>
        <w:t xml:space="preserve"> </w:t>
      </w:r>
      <w:r w:rsidRPr="00563BC9">
        <w:rPr>
          <w:rFonts w:ascii="Georgia" w:hAnsi="Georgia"/>
          <w:sz w:val="18"/>
          <w:szCs w:val="18"/>
        </w:rPr>
        <w:t>Name of child(ren):</w:t>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r>
      <w:r w:rsidRPr="00563BC9">
        <w:rPr>
          <w:rFonts w:ascii="Georgia" w:hAnsi="Georgia"/>
          <w:sz w:val="18"/>
          <w:szCs w:val="18"/>
        </w:rPr>
        <w:softHyphen/>
        <w:t>___________________________________________</w:t>
      </w:r>
      <w:r w:rsidR="00877FF9">
        <w:rPr>
          <w:rFonts w:ascii="Georgia" w:hAnsi="Georgia"/>
          <w:sz w:val="18"/>
          <w:szCs w:val="18"/>
        </w:rPr>
        <w:t>________</w:t>
      </w:r>
      <w:r w:rsidRPr="00563BC9">
        <w:rPr>
          <w:rFonts w:ascii="Georgia" w:hAnsi="Georgia"/>
          <w:sz w:val="18"/>
          <w:szCs w:val="18"/>
        </w:rPr>
        <w:t>_</w:t>
      </w:r>
    </w:p>
    <w:sectPr w:rsidR="001348DA" w:rsidRPr="00877FF9" w:rsidSect="004C091C">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D689F" w14:textId="77777777" w:rsidR="004602B8" w:rsidRDefault="004602B8" w:rsidP="004575EF">
      <w:pPr>
        <w:spacing w:after="0" w:line="240" w:lineRule="auto"/>
      </w:pPr>
      <w:r>
        <w:separator/>
      </w:r>
    </w:p>
  </w:endnote>
  <w:endnote w:type="continuationSeparator" w:id="0">
    <w:p w14:paraId="63F11E14" w14:textId="77777777" w:rsidR="004602B8" w:rsidRDefault="004602B8" w:rsidP="0045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BAC17" w14:textId="77777777" w:rsidR="00205CE9" w:rsidRDefault="00205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A9B97" w14:textId="77777777" w:rsidR="00205CE9" w:rsidRDefault="00205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6F28" w14:textId="77777777" w:rsidR="00205CE9" w:rsidRDefault="0020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3670E" w14:textId="77777777" w:rsidR="004602B8" w:rsidRDefault="004602B8" w:rsidP="004575EF">
      <w:pPr>
        <w:spacing w:after="0" w:line="240" w:lineRule="auto"/>
      </w:pPr>
      <w:r>
        <w:separator/>
      </w:r>
    </w:p>
  </w:footnote>
  <w:footnote w:type="continuationSeparator" w:id="0">
    <w:p w14:paraId="3D8B1059" w14:textId="77777777" w:rsidR="004602B8" w:rsidRDefault="004602B8" w:rsidP="0045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1531" w14:textId="77777777" w:rsidR="00205CE9" w:rsidRDefault="00205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A71F" w14:textId="77777777" w:rsidR="001749AD" w:rsidRDefault="001749AD" w:rsidP="001749AD">
    <w:pPr>
      <w:pStyle w:val="Header"/>
      <w:jc w:val="center"/>
      <w:rPr>
        <w:rFonts w:ascii="Garamond" w:hAnsi="Garamond"/>
        <w:color w:val="632423" w:themeColor="accent2" w:themeShade="80"/>
      </w:rPr>
    </w:pPr>
    <w:r>
      <w:rPr>
        <w:rFonts w:ascii="Garamond" w:hAnsi="Garamond"/>
        <w:noProof/>
        <w:color w:val="632423" w:themeColor="accent2" w:themeShade="80"/>
      </w:rPr>
      <w:drawing>
        <wp:inline distT="0" distB="0" distL="0" distR="0" wp14:anchorId="5EDCA725" wp14:editId="54AFD16A">
          <wp:extent cx="647700" cy="732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ogo Color A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851" cy="734799"/>
                  </a:xfrm>
                  <a:prstGeom prst="rect">
                    <a:avLst/>
                  </a:prstGeom>
                </pic:spPr>
              </pic:pic>
            </a:graphicData>
          </a:graphic>
        </wp:inline>
      </w:drawing>
    </w:r>
  </w:p>
  <w:p w14:paraId="5EDCA720" w14:textId="065C8BCB" w:rsidR="004575EF" w:rsidRDefault="006747C6" w:rsidP="006747C6">
    <w:pPr>
      <w:pStyle w:val="Header"/>
      <w:jc w:val="center"/>
      <w:rPr>
        <w:rFonts w:ascii="Garamond" w:hAnsi="Garamond"/>
        <w:color w:val="632423" w:themeColor="accent2" w:themeShade="80"/>
      </w:rPr>
    </w:pPr>
    <w:r>
      <w:rPr>
        <w:rFonts w:ascii="Garamond" w:hAnsi="Garamond"/>
        <w:color w:val="632423" w:themeColor="accent2" w:themeShade="80"/>
      </w:rPr>
      <w:t xml:space="preserve">10880 FM 1670, Salado TX     </w:t>
    </w:r>
    <w:r w:rsidR="001930D9">
      <w:rPr>
        <w:rFonts w:ascii="Garamond" w:hAnsi="Garamond"/>
        <w:color w:val="632423" w:themeColor="accent2" w:themeShade="80"/>
      </w:rPr>
      <w:t>254-947-4005</w:t>
    </w:r>
    <w:r>
      <w:rPr>
        <w:rFonts w:ascii="Garamond" w:hAnsi="Garamond"/>
        <w:color w:val="632423" w:themeColor="accent2" w:themeShade="80"/>
      </w:rPr>
      <w:t xml:space="preserve">     </w:t>
    </w:r>
    <w:r w:rsidR="001B081E" w:rsidRPr="001B081E">
      <w:rPr>
        <w:rFonts w:ascii="Garamond" w:hAnsi="Garamond"/>
        <w:color w:val="632423" w:themeColor="accent2" w:themeShade="80"/>
      </w:rPr>
      <w:t>www.saladomontessori.com</w:t>
    </w:r>
  </w:p>
  <w:p w14:paraId="5C696C99" w14:textId="77777777" w:rsidR="001B081E" w:rsidRPr="006747C6" w:rsidRDefault="001B081E" w:rsidP="006747C6">
    <w:pPr>
      <w:pStyle w:val="Header"/>
      <w:jc w:val="center"/>
      <w:rPr>
        <w:rFonts w:ascii="Garamond" w:hAnsi="Garamond"/>
        <w:color w:val="632423" w:themeColor="accent2"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21EB2" w14:textId="77777777" w:rsidR="00205CE9" w:rsidRDefault="00205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1628"/>
    <w:multiLevelType w:val="hybridMultilevel"/>
    <w:tmpl w:val="723E5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531B62"/>
    <w:multiLevelType w:val="hybridMultilevel"/>
    <w:tmpl w:val="6038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BD2"/>
    <w:multiLevelType w:val="hybridMultilevel"/>
    <w:tmpl w:val="F3C8D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14BA3"/>
    <w:multiLevelType w:val="hybridMultilevel"/>
    <w:tmpl w:val="86EEE83A"/>
    <w:lvl w:ilvl="0" w:tplc="A58684D4">
      <w:start w:val="1"/>
      <w:numFmt w:val="decimal"/>
      <w:lvlText w:val="%1."/>
      <w:lvlJc w:val="left"/>
      <w:pPr>
        <w:ind w:left="1080" w:hanging="360"/>
      </w:pPr>
      <w:rPr>
        <w:rFonts w:ascii="Garamond" w:eastAsiaTheme="minorHAnsi" w:hAnsi="Garamond" w:cstheme="minorBidi"/>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E3918"/>
    <w:multiLevelType w:val="hybridMultilevel"/>
    <w:tmpl w:val="C6AC6B6C"/>
    <w:lvl w:ilvl="0" w:tplc="219A88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B5770A"/>
    <w:multiLevelType w:val="hybridMultilevel"/>
    <w:tmpl w:val="21C61A38"/>
    <w:lvl w:ilvl="0" w:tplc="AB94E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7F02EF"/>
    <w:multiLevelType w:val="hybridMultilevel"/>
    <w:tmpl w:val="AE2A333C"/>
    <w:lvl w:ilvl="0" w:tplc="20E09870">
      <w:start w:val="1"/>
      <w:numFmt w:val="decimal"/>
      <w:lvlText w:val="%1."/>
      <w:lvlJc w:val="left"/>
      <w:pPr>
        <w:ind w:left="720" w:hanging="360"/>
      </w:pPr>
      <w:rPr>
        <w:rFonts w:ascii="Garamond" w:hAnsi="Garamon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B4519"/>
    <w:multiLevelType w:val="hybridMultilevel"/>
    <w:tmpl w:val="845A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A2443"/>
    <w:multiLevelType w:val="hybridMultilevel"/>
    <w:tmpl w:val="C53AC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8"/>
  </w:num>
  <w:num w:numId="5">
    <w:abstractNumId w:val="3"/>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EF"/>
    <w:rsid w:val="0002408C"/>
    <w:rsid w:val="0003258B"/>
    <w:rsid w:val="00055ADA"/>
    <w:rsid w:val="00056479"/>
    <w:rsid w:val="00076B83"/>
    <w:rsid w:val="0008200A"/>
    <w:rsid w:val="000846DF"/>
    <w:rsid w:val="000A7A44"/>
    <w:rsid w:val="000E5549"/>
    <w:rsid w:val="000F0C79"/>
    <w:rsid w:val="000F387C"/>
    <w:rsid w:val="00120D3A"/>
    <w:rsid w:val="00127878"/>
    <w:rsid w:val="001348DA"/>
    <w:rsid w:val="00167B1F"/>
    <w:rsid w:val="001749AD"/>
    <w:rsid w:val="001930D9"/>
    <w:rsid w:val="001B081E"/>
    <w:rsid w:val="001C0976"/>
    <w:rsid w:val="001C5184"/>
    <w:rsid w:val="00205CE9"/>
    <w:rsid w:val="00222862"/>
    <w:rsid w:val="0025042D"/>
    <w:rsid w:val="00254491"/>
    <w:rsid w:val="00276DBF"/>
    <w:rsid w:val="00280079"/>
    <w:rsid w:val="00296022"/>
    <w:rsid w:val="002B16EE"/>
    <w:rsid w:val="002B3FCD"/>
    <w:rsid w:val="003527BC"/>
    <w:rsid w:val="00380511"/>
    <w:rsid w:val="003A431D"/>
    <w:rsid w:val="003B55EA"/>
    <w:rsid w:val="003D311B"/>
    <w:rsid w:val="003D4D24"/>
    <w:rsid w:val="004207CF"/>
    <w:rsid w:val="00437D87"/>
    <w:rsid w:val="004575EF"/>
    <w:rsid w:val="004602B8"/>
    <w:rsid w:val="00463719"/>
    <w:rsid w:val="00472D91"/>
    <w:rsid w:val="004760EA"/>
    <w:rsid w:val="004A1A84"/>
    <w:rsid w:val="004A7633"/>
    <w:rsid w:val="004B3D99"/>
    <w:rsid w:val="004C091C"/>
    <w:rsid w:val="004C2FD0"/>
    <w:rsid w:val="004C39FA"/>
    <w:rsid w:val="004D0D0B"/>
    <w:rsid w:val="004D3A94"/>
    <w:rsid w:val="004E3378"/>
    <w:rsid w:val="004E78DB"/>
    <w:rsid w:val="005209CB"/>
    <w:rsid w:val="005304C0"/>
    <w:rsid w:val="00563BC9"/>
    <w:rsid w:val="00570880"/>
    <w:rsid w:val="00577DFA"/>
    <w:rsid w:val="005F3993"/>
    <w:rsid w:val="005F52C1"/>
    <w:rsid w:val="005F7E4A"/>
    <w:rsid w:val="0060177E"/>
    <w:rsid w:val="006179D4"/>
    <w:rsid w:val="00625147"/>
    <w:rsid w:val="006561D8"/>
    <w:rsid w:val="006747C6"/>
    <w:rsid w:val="006A145F"/>
    <w:rsid w:val="006B1F4C"/>
    <w:rsid w:val="006E513C"/>
    <w:rsid w:val="006F205A"/>
    <w:rsid w:val="006F229C"/>
    <w:rsid w:val="006F2DE8"/>
    <w:rsid w:val="006F7DEC"/>
    <w:rsid w:val="00700237"/>
    <w:rsid w:val="0070467B"/>
    <w:rsid w:val="00721E21"/>
    <w:rsid w:val="007313DE"/>
    <w:rsid w:val="0073158C"/>
    <w:rsid w:val="007634AE"/>
    <w:rsid w:val="00770AF7"/>
    <w:rsid w:val="0079390F"/>
    <w:rsid w:val="007A689D"/>
    <w:rsid w:val="007B748A"/>
    <w:rsid w:val="007C232A"/>
    <w:rsid w:val="007D6F0E"/>
    <w:rsid w:val="007F4F0B"/>
    <w:rsid w:val="0083571F"/>
    <w:rsid w:val="008516A4"/>
    <w:rsid w:val="00856EB8"/>
    <w:rsid w:val="00877FF9"/>
    <w:rsid w:val="008A7CB7"/>
    <w:rsid w:val="008C1E56"/>
    <w:rsid w:val="008C3129"/>
    <w:rsid w:val="0092064B"/>
    <w:rsid w:val="00925CF6"/>
    <w:rsid w:val="00930951"/>
    <w:rsid w:val="0093614A"/>
    <w:rsid w:val="00941D78"/>
    <w:rsid w:val="00943CDE"/>
    <w:rsid w:val="009458A3"/>
    <w:rsid w:val="009552CB"/>
    <w:rsid w:val="0097158C"/>
    <w:rsid w:val="00986CCD"/>
    <w:rsid w:val="009B463A"/>
    <w:rsid w:val="009D1EA5"/>
    <w:rsid w:val="009D47B6"/>
    <w:rsid w:val="009E23C3"/>
    <w:rsid w:val="009F6352"/>
    <w:rsid w:val="00A04767"/>
    <w:rsid w:val="00A1111A"/>
    <w:rsid w:val="00A23937"/>
    <w:rsid w:val="00A423C1"/>
    <w:rsid w:val="00A54723"/>
    <w:rsid w:val="00AA74F0"/>
    <w:rsid w:val="00AC6E11"/>
    <w:rsid w:val="00AD24BF"/>
    <w:rsid w:val="00AE120C"/>
    <w:rsid w:val="00B13F6B"/>
    <w:rsid w:val="00B2048E"/>
    <w:rsid w:val="00B20A3C"/>
    <w:rsid w:val="00B25CDE"/>
    <w:rsid w:val="00B3432C"/>
    <w:rsid w:val="00B508DC"/>
    <w:rsid w:val="00B5156D"/>
    <w:rsid w:val="00B945D5"/>
    <w:rsid w:val="00BA43CF"/>
    <w:rsid w:val="00BB017F"/>
    <w:rsid w:val="00BB3593"/>
    <w:rsid w:val="00BB63A7"/>
    <w:rsid w:val="00BB6AF3"/>
    <w:rsid w:val="00BC7B10"/>
    <w:rsid w:val="00BD3858"/>
    <w:rsid w:val="00C22C59"/>
    <w:rsid w:val="00C34D0D"/>
    <w:rsid w:val="00C577CE"/>
    <w:rsid w:val="00C70C89"/>
    <w:rsid w:val="00C70ED0"/>
    <w:rsid w:val="00CF0AC6"/>
    <w:rsid w:val="00D30A54"/>
    <w:rsid w:val="00D76B1B"/>
    <w:rsid w:val="00DC2F45"/>
    <w:rsid w:val="00E01D3C"/>
    <w:rsid w:val="00E025BA"/>
    <w:rsid w:val="00E031F0"/>
    <w:rsid w:val="00E54555"/>
    <w:rsid w:val="00E76477"/>
    <w:rsid w:val="00ED0BC1"/>
    <w:rsid w:val="00ED73F8"/>
    <w:rsid w:val="00EE7B2D"/>
    <w:rsid w:val="00F06C32"/>
    <w:rsid w:val="00F432E1"/>
    <w:rsid w:val="00F56337"/>
    <w:rsid w:val="00F96111"/>
    <w:rsid w:val="00FA7C45"/>
    <w:rsid w:val="00FB2975"/>
    <w:rsid w:val="00FC138E"/>
    <w:rsid w:val="00FC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CA719"/>
  <w15:docId w15:val="{D0F65D79-487E-4426-B6D4-D378B142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EF"/>
  </w:style>
  <w:style w:type="paragraph" w:styleId="Footer">
    <w:name w:val="footer"/>
    <w:basedOn w:val="Normal"/>
    <w:link w:val="FooterChar"/>
    <w:uiPriority w:val="99"/>
    <w:unhideWhenUsed/>
    <w:rsid w:val="0045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EF"/>
  </w:style>
  <w:style w:type="paragraph" w:styleId="ListParagraph">
    <w:name w:val="List Paragraph"/>
    <w:basedOn w:val="Normal"/>
    <w:uiPriority w:val="34"/>
    <w:qFormat/>
    <w:rsid w:val="004575EF"/>
    <w:pPr>
      <w:ind w:left="720"/>
      <w:contextualSpacing/>
    </w:pPr>
  </w:style>
  <w:style w:type="paragraph" w:styleId="BalloonText">
    <w:name w:val="Balloon Text"/>
    <w:basedOn w:val="Normal"/>
    <w:link w:val="BalloonTextChar"/>
    <w:uiPriority w:val="99"/>
    <w:semiHidden/>
    <w:unhideWhenUsed/>
    <w:rsid w:val="0042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CF"/>
    <w:rPr>
      <w:rFonts w:ascii="Tahoma" w:hAnsi="Tahoma" w:cs="Tahoma"/>
      <w:sz w:val="16"/>
      <w:szCs w:val="16"/>
    </w:rPr>
  </w:style>
  <w:style w:type="character" w:styleId="Hyperlink">
    <w:name w:val="Hyperlink"/>
    <w:basedOn w:val="DefaultParagraphFont"/>
    <w:uiPriority w:val="99"/>
    <w:unhideWhenUsed/>
    <w:rsid w:val="001B081E"/>
    <w:rPr>
      <w:color w:val="0000FF" w:themeColor="hyperlink"/>
      <w:u w:val="single"/>
    </w:rPr>
  </w:style>
  <w:style w:type="character" w:styleId="UnresolvedMention">
    <w:name w:val="Unresolved Mention"/>
    <w:basedOn w:val="DefaultParagraphFont"/>
    <w:uiPriority w:val="99"/>
    <w:semiHidden/>
    <w:unhideWhenUsed/>
    <w:rsid w:val="001B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98993">
      <w:bodyDiv w:val="1"/>
      <w:marLeft w:val="0"/>
      <w:marRight w:val="0"/>
      <w:marTop w:val="0"/>
      <w:marBottom w:val="0"/>
      <w:divBdr>
        <w:top w:val="none" w:sz="0" w:space="0" w:color="auto"/>
        <w:left w:val="none" w:sz="0" w:space="0" w:color="auto"/>
        <w:bottom w:val="none" w:sz="0" w:space="0" w:color="auto"/>
        <w:right w:val="none" w:sz="0" w:space="0" w:color="auto"/>
      </w:divBdr>
    </w:div>
    <w:div w:id="41963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McClure</dc:creator>
  <cp:lastModifiedBy>Salado</cp:lastModifiedBy>
  <cp:revision>6</cp:revision>
  <cp:lastPrinted>2018-02-21T23:05:00Z</cp:lastPrinted>
  <dcterms:created xsi:type="dcterms:W3CDTF">2020-07-16T16:31:00Z</dcterms:created>
  <dcterms:modified xsi:type="dcterms:W3CDTF">2020-07-16T19:44:00Z</dcterms:modified>
</cp:coreProperties>
</file>